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A73" w:rsidRDefault="00D96C52" w:rsidP="00403A73">
      <w:pPr>
        <w:pStyle w:val="Default"/>
        <w:rPr>
          <w:sz w:val="21"/>
          <w:szCs w:val="21"/>
        </w:rPr>
      </w:pPr>
      <w:r>
        <w:rPr>
          <w:rFonts w:hint="eastAsia"/>
          <w:sz w:val="21"/>
          <w:szCs w:val="21"/>
        </w:rPr>
        <w:t>（</w:t>
      </w:r>
      <w:r w:rsidR="00403A73">
        <w:rPr>
          <w:rFonts w:hint="eastAsia"/>
          <w:sz w:val="21"/>
          <w:szCs w:val="21"/>
        </w:rPr>
        <w:t>様式第</w:t>
      </w:r>
      <w:r w:rsidR="003A4F0F">
        <w:rPr>
          <w:rFonts w:hint="eastAsia"/>
          <w:sz w:val="21"/>
          <w:szCs w:val="21"/>
        </w:rPr>
        <w:t>４</w:t>
      </w:r>
      <w:r w:rsidR="00403A73">
        <w:rPr>
          <w:rFonts w:hint="eastAsia"/>
          <w:sz w:val="21"/>
          <w:szCs w:val="21"/>
        </w:rPr>
        <w:t>号</w:t>
      </w:r>
      <w:r>
        <w:rPr>
          <w:rFonts w:hint="eastAsia"/>
          <w:sz w:val="21"/>
          <w:szCs w:val="21"/>
        </w:rPr>
        <w:t>）</w:t>
      </w:r>
    </w:p>
    <w:p w:rsidR="006E702F" w:rsidRDefault="006E702F" w:rsidP="00403A73">
      <w:pPr>
        <w:pStyle w:val="Default"/>
        <w:rPr>
          <w:sz w:val="21"/>
          <w:szCs w:val="21"/>
        </w:rPr>
      </w:pPr>
    </w:p>
    <w:p w:rsidR="00D96C52" w:rsidRDefault="001057FD" w:rsidP="001057FD">
      <w:pPr>
        <w:jc w:val="center"/>
        <w:rPr>
          <w:sz w:val="28"/>
          <w:szCs w:val="28"/>
        </w:rPr>
      </w:pPr>
      <w:r w:rsidRPr="003E5F1C">
        <w:rPr>
          <w:rFonts w:hint="eastAsia"/>
          <w:sz w:val="28"/>
          <w:szCs w:val="28"/>
        </w:rPr>
        <w:t>同種業務実績調書</w:t>
      </w:r>
    </w:p>
    <w:p w:rsidR="001057FD" w:rsidRPr="000849A9" w:rsidRDefault="00D96C52" w:rsidP="001057FD">
      <w:pPr>
        <w:jc w:val="center"/>
        <w:rPr>
          <w:sz w:val="24"/>
          <w:szCs w:val="24"/>
        </w:rPr>
      </w:pPr>
      <w:r w:rsidRPr="000849A9">
        <w:rPr>
          <w:rFonts w:hint="eastAsia"/>
          <w:sz w:val="24"/>
          <w:szCs w:val="24"/>
        </w:rPr>
        <w:t>（</w:t>
      </w:r>
      <w:r w:rsidR="000849A9" w:rsidRPr="000E2515">
        <w:rPr>
          <w:rFonts w:hint="eastAsia"/>
          <w:szCs w:val="21"/>
        </w:rPr>
        <w:t>固定資産整理・</w:t>
      </w:r>
      <w:r w:rsidRPr="000E2515">
        <w:rPr>
          <w:rFonts w:hint="eastAsia"/>
          <w:szCs w:val="21"/>
        </w:rPr>
        <w:t>移行事務支援・例規整備・システム導入）</w:t>
      </w:r>
    </w:p>
    <w:p w:rsidR="00EA39FF" w:rsidRDefault="00EA39FF" w:rsidP="00EA39FF">
      <w:pPr>
        <w:rPr>
          <w:sz w:val="24"/>
          <w:szCs w:val="24"/>
        </w:rPr>
      </w:pPr>
    </w:p>
    <w:tbl>
      <w:tblPr>
        <w:tblStyle w:val="ab"/>
        <w:tblW w:w="0" w:type="auto"/>
        <w:tblLook w:val="04A0" w:firstRow="1" w:lastRow="0" w:firstColumn="1" w:lastColumn="0" w:noHBand="0" w:noVBand="1"/>
      </w:tblPr>
      <w:tblGrid>
        <w:gridCol w:w="426"/>
        <w:gridCol w:w="1889"/>
        <w:gridCol w:w="1889"/>
        <w:gridCol w:w="1889"/>
        <w:gridCol w:w="2401"/>
      </w:tblGrid>
      <w:tr w:rsidR="00EA39FF" w:rsidTr="00EA39FF">
        <w:tc>
          <w:tcPr>
            <w:tcW w:w="421" w:type="dxa"/>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w:t>
            </w:r>
          </w:p>
        </w:tc>
        <w:tc>
          <w:tcPr>
            <w:tcW w:w="1890" w:type="dxa"/>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業務名</w:t>
            </w:r>
          </w:p>
        </w:tc>
        <w:tc>
          <w:tcPr>
            <w:tcW w:w="1890" w:type="dxa"/>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発注者</w:t>
            </w:r>
          </w:p>
        </w:tc>
        <w:tc>
          <w:tcPr>
            <w:tcW w:w="1890" w:type="dxa"/>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契約期間</w:t>
            </w:r>
          </w:p>
        </w:tc>
        <w:tc>
          <w:tcPr>
            <w:tcW w:w="2403" w:type="dxa"/>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業務内容</w:t>
            </w: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1</w:t>
            </w:r>
          </w:p>
        </w:tc>
        <w:tc>
          <w:tcPr>
            <w:tcW w:w="1890" w:type="dxa"/>
          </w:tcPr>
          <w:p w:rsidR="00EA39FF" w:rsidRDefault="00EA39FF" w:rsidP="001057FD">
            <w:pPr>
              <w:jc w:val="left"/>
              <w:rPr>
                <w:rFonts w:ascii="ＭＳ 明朝" w:eastAsia="ＭＳ 明朝" w:hAnsi="ＭＳ 明朝"/>
                <w:szCs w:val="21"/>
              </w:rPr>
            </w:pPr>
          </w:p>
          <w:p w:rsidR="00EA39FF" w:rsidRDefault="00EA39FF" w:rsidP="001057FD">
            <w:pPr>
              <w:jc w:val="left"/>
              <w:rPr>
                <w:rFonts w:ascii="ＭＳ 明朝" w:eastAsia="ＭＳ 明朝" w:hAnsi="ＭＳ 明朝"/>
                <w:szCs w:val="21"/>
              </w:rPr>
            </w:pPr>
          </w:p>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2403" w:type="dxa"/>
          </w:tcPr>
          <w:p w:rsidR="00EA39FF" w:rsidRPr="00EA39FF" w:rsidRDefault="00EA39FF" w:rsidP="001057FD">
            <w:pPr>
              <w:jc w:val="left"/>
              <w:rPr>
                <w:rFonts w:ascii="ＭＳ 明朝" w:eastAsia="ＭＳ 明朝" w:hAnsi="ＭＳ 明朝"/>
                <w:szCs w:val="21"/>
              </w:rPr>
            </w:pP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2</w:t>
            </w:r>
          </w:p>
        </w:tc>
        <w:tc>
          <w:tcPr>
            <w:tcW w:w="1890" w:type="dxa"/>
          </w:tcPr>
          <w:p w:rsidR="00EA39FF" w:rsidRDefault="00EA39FF" w:rsidP="001057FD">
            <w:pPr>
              <w:jc w:val="left"/>
              <w:rPr>
                <w:rFonts w:ascii="ＭＳ 明朝" w:eastAsia="ＭＳ 明朝" w:hAnsi="ＭＳ 明朝"/>
                <w:szCs w:val="21"/>
              </w:rPr>
            </w:pPr>
          </w:p>
          <w:p w:rsidR="00EA39FF" w:rsidRDefault="00EA39FF" w:rsidP="001057FD">
            <w:pPr>
              <w:jc w:val="left"/>
              <w:rPr>
                <w:rFonts w:ascii="ＭＳ 明朝" w:eastAsia="ＭＳ 明朝" w:hAnsi="ＭＳ 明朝"/>
                <w:szCs w:val="21"/>
              </w:rPr>
            </w:pPr>
          </w:p>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2403" w:type="dxa"/>
          </w:tcPr>
          <w:p w:rsidR="00EA39FF" w:rsidRPr="00EA39FF" w:rsidRDefault="00EA39FF" w:rsidP="001057FD">
            <w:pPr>
              <w:jc w:val="left"/>
              <w:rPr>
                <w:rFonts w:ascii="ＭＳ 明朝" w:eastAsia="ＭＳ 明朝" w:hAnsi="ＭＳ 明朝"/>
                <w:szCs w:val="21"/>
              </w:rPr>
            </w:pP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3</w:t>
            </w:r>
          </w:p>
        </w:tc>
        <w:tc>
          <w:tcPr>
            <w:tcW w:w="1890" w:type="dxa"/>
          </w:tcPr>
          <w:p w:rsidR="00EA39FF" w:rsidRDefault="00EA39FF" w:rsidP="001057FD">
            <w:pPr>
              <w:jc w:val="left"/>
              <w:rPr>
                <w:rFonts w:ascii="ＭＳ 明朝" w:eastAsia="ＭＳ 明朝" w:hAnsi="ＭＳ 明朝"/>
                <w:szCs w:val="21"/>
              </w:rPr>
            </w:pPr>
          </w:p>
          <w:p w:rsidR="00EA39FF" w:rsidRDefault="00EA39FF" w:rsidP="001057FD">
            <w:pPr>
              <w:jc w:val="left"/>
              <w:rPr>
                <w:rFonts w:ascii="ＭＳ 明朝" w:eastAsia="ＭＳ 明朝" w:hAnsi="ＭＳ 明朝"/>
                <w:szCs w:val="21"/>
              </w:rPr>
            </w:pPr>
          </w:p>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2403" w:type="dxa"/>
          </w:tcPr>
          <w:p w:rsidR="00EA39FF" w:rsidRPr="00EA39FF" w:rsidRDefault="00EA39FF" w:rsidP="001057FD">
            <w:pPr>
              <w:jc w:val="left"/>
              <w:rPr>
                <w:rFonts w:ascii="ＭＳ 明朝" w:eastAsia="ＭＳ 明朝" w:hAnsi="ＭＳ 明朝"/>
                <w:szCs w:val="21"/>
              </w:rPr>
            </w:pP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4</w:t>
            </w:r>
          </w:p>
        </w:tc>
        <w:tc>
          <w:tcPr>
            <w:tcW w:w="1890" w:type="dxa"/>
          </w:tcPr>
          <w:p w:rsidR="00EA39FF" w:rsidRDefault="00EA39FF" w:rsidP="001057FD">
            <w:pPr>
              <w:jc w:val="left"/>
              <w:rPr>
                <w:rFonts w:ascii="ＭＳ 明朝" w:eastAsia="ＭＳ 明朝" w:hAnsi="ＭＳ 明朝"/>
                <w:szCs w:val="21"/>
              </w:rPr>
            </w:pPr>
          </w:p>
          <w:p w:rsidR="00EA39FF" w:rsidRDefault="00EA39FF" w:rsidP="001057FD">
            <w:pPr>
              <w:jc w:val="left"/>
              <w:rPr>
                <w:rFonts w:ascii="ＭＳ 明朝" w:eastAsia="ＭＳ 明朝" w:hAnsi="ＭＳ 明朝"/>
                <w:szCs w:val="21"/>
              </w:rPr>
            </w:pPr>
          </w:p>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2403" w:type="dxa"/>
          </w:tcPr>
          <w:p w:rsidR="00EA39FF" w:rsidRPr="00EA39FF" w:rsidRDefault="00EA39FF" w:rsidP="001057FD">
            <w:pPr>
              <w:jc w:val="left"/>
              <w:rPr>
                <w:rFonts w:ascii="ＭＳ 明朝" w:eastAsia="ＭＳ 明朝" w:hAnsi="ＭＳ 明朝"/>
                <w:szCs w:val="21"/>
              </w:rPr>
            </w:pP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5</w:t>
            </w:r>
          </w:p>
        </w:tc>
        <w:tc>
          <w:tcPr>
            <w:tcW w:w="1890" w:type="dxa"/>
          </w:tcPr>
          <w:p w:rsidR="00EA39FF" w:rsidRDefault="00EA39FF" w:rsidP="001057FD">
            <w:pPr>
              <w:jc w:val="left"/>
              <w:rPr>
                <w:rFonts w:ascii="ＭＳ 明朝" w:eastAsia="ＭＳ 明朝" w:hAnsi="ＭＳ 明朝"/>
                <w:szCs w:val="21"/>
              </w:rPr>
            </w:pPr>
          </w:p>
          <w:p w:rsidR="00EA39FF" w:rsidRDefault="00EA39FF" w:rsidP="001057FD">
            <w:pPr>
              <w:jc w:val="left"/>
              <w:rPr>
                <w:rFonts w:ascii="ＭＳ 明朝" w:eastAsia="ＭＳ 明朝" w:hAnsi="ＭＳ 明朝"/>
                <w:szCs w:val="21"/>
              </w:rPr>
            </w:pPr>
          </w:p>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2403" w:type="dxa"/>
          </w:tcPr>
          <w:p w:rsidR="00EA39FF" w:rsidRPr="00EA39FF" w:rsidRDefault="00EA39FF" w:rsidP="001057FD">
            <w:pPr>
              <w:jc w:val="left"/>
              <w:rPr>
                <w:rFonts w:ascii="ＭＳ 明朝" w:eastAsia="ＭＳ 明朝" w:hAnsi="ＭＳ 明朝"/>
                <w:szCs w:val="21"/>
              </w:rPr>
            </w:pP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6</w:t>
            </w:r>
          </w:p>
        </w:tc>
        <w:tc>
          <w:tcPr>
            <w:tcW w:w="1890" w:type="dxa"/>
          </w:tcPr>
          <w:p w:rsidR="00EA39FF" w:rsidRDefault="00EA39FF" w:rsidP="001057FD">
            <w:pPr>
              <w:jc w:val="left"/>
              <w:rPr>
                <w:rFonts w:ascii="ＭＳ 明朝" w:eastAsia="ＭＳ 明朝" w:hAnsi="ＭＳ 明朝"/>
                <w:szCs w:val="21"/>
              </w:rPr>
            </w:pPr>
          </w:p>
          <w:p w:rsidR="00EA39FF" w:rsidRDefault="00EA39FF" w:rsidP="001057FD">
            <w:pPr>
              <w:jc w:val="left"/>
              <w:rPr>
                <w:rFonts w:ascii="ＭＳ 明朝" w:eastAsia="ＭＳ 明朝" w:hAnsi="ＭＳ 明朝"/>
                <w:szCs w:val="21"/>
              </w:rPr>
            </w:pPr>
          </w:p>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2403" w:type="dxa"/>
          </w:tcPr>
          <w:p w:rsidR="00EA39FF" w:rsidRPr="00EA39FF" w:rsidRDefault="00EA39FF" w:rsidP="001057FD">
            <w:pPr>
              <w:jc w:val="left"/>
              <w:rPr>
                <w:rFonts w:ascii="ＭＳ 明朝" w:eastAsia="ＭＳ 明朝" w:hAnsi="ＭＳ 明朝"/>
                <w:szCs w:val="21"/>
              </w:rPr>
            </w:pP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7</w:t>
            </w:r>
          </w:p>
        </w:tc>
        <w:tc>
          <w:tcPr>
            <w:tcW w:w="1890" w:type="dxa"/>
          </w:tcPr>
          <w:p w:rsidR="00EA39FF" w:rsidRDefault="00EA39FF" w:rsidP="001057FD">
            <w:pPr>
              <w:jc w:val="left"/>
              <w:rPr>
                <w:rFonts w:ascii="ＭＳ 明朝" w:eastAsia="ＭＳ 明朝" w:hAnsi="ＭＳ 明朝"/>
                <w:szCs w:val="21"/>
              </w:rPr>
            </w:pPr>
          </w:p>
          <w:p w:rsidR="00EA39FF" w:rsidRDefault="00EA39FF" w:rsidP="001057FD">
            <w:pPr>
              <w:jc w:val="left"/>
              <w:rPr>
                <w:rFonts w:ascii="ＭＳ 明朝" w:eastAsia="ＭＳ 明朝" w:hAnsi="ＭＳ 明朝"/>
                <w:szCs w:val="21"/>
              </w:rPr>
            </w:pPr>
          </w:p>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1890" w:type="dxa"/>
          </w:tcPr>
          <w:p w:rsidR="00EA39FF" w:rsidRPr="00EA39FF" w:rsidRDefault="00EA39FF" w:rsidP="001057FD">
            <w:pPr>
              <w:jc w:val="left"/>
              <w:rPr>
                <w:rFonts w:ascii="ＭＳ 明朝" w:eastAsia="ＭＳ 明朝" w:hAnsi="ＭＳ 明朝"/>
                <w:szCs w:val="21"/>
              </w:rPr>
            </w:pPr>
          </w:p>
        </w:tc>
        <w:tc>
          <w:tcPr>
            <w:tcW w:w="2403" w:type="dxa"/>
          </w:tcPr>
          <w:p w:rsidR="00EA39FF" w:rsidRPr="00EA39FF" w:rsidRDefault="00EA39FF" w:rsidP="001057FD">
            <w:pPr>
              <w:jc w:val="left"/>
              <w:rPr>
                <w:rFonts w:ascii="ＭＳ 明朝" w:eastAsia="ＭＳ 明朝" w:hAnsi="ＭＳ 明朝"/>
                <w:szCs w:val="21"/>
              </w:rPr>
            </w:pP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8</w:t>
            </w:r>
          </w:p>
        </w:tc>
        <w:tc>
          <w:tcPr>
            <w:tcW w:w="1890" w:type="dxa"/>
          </w:tcPr>
          <w:p w:rsidR="00EA39FF" w:rsidRDefault="00EA39FF" w:rsidP="00871931">
            <w:pPr>
              <w:jc w:val="left"/>
              <w:rPr>
                <w:rFonts w:ascii="ＭＳ 明朝" w:eastAsia="ＭＳ 明朝" w:hAnsi="ＭＳ 明朝"/>
                <w:szCs w:val="21"/>
              </w:rPr>
            </w:pPr>
          </w:p>
          <w:p w:rsidR="00EA39FF" w:rsidRDefault="00EA39FF" w:rsidP="00871931">
            <w:pPr>
              <w:jc w:val="left"/>
              <w:rPr>
                <w:rFonts w:ascii="ＭＳ 明朝" w:eastAsia="ＭＳ 明朝" w:hAnsi="ＭＳ 明朝"/>
                <w:szCs w:val="21"/>
              </w:rPr>
            </w:pPr>
          </w:p>
          <w:p w:rsidR="00EA39FF" w:rsidRPr="00EA39FF" w:rsidRDefault="00EA39FF" w:rsidP="00871931">
            <w:pPr>
              <w:jc w:val="left"/>
              <w:rPr>
                <w:rFonts w:ascii="ＭＳ 明朝" w:eastAsia="ＭＳ 明朝" w:hAnsi="ＭＳ 明朝"/>
                <w:szCs w:val="21"/>
              </w:rPr>
            </w:pPr>
          </w:p>
        </w:tc>
        <w:tc>
          <w:tcPr>
            <w:tcW w:w="1890" w:type="dxa"/>
          </w:tcPr>
          <w:p w:rsidR="00EA39FF" w:rsidRPr="00EA39FF" w:rsidRDefault="00EA39FF" w:rsidP="00871931">
            <w:pPr>
              <w:jc w:val="left"/>
              <w:rPr>
                <w:rFonts w:ascii="ＭＳ 明朝" w:eastAsia="ＭＳ 明朝" w:hAnsi="ＭＳ 明朝"/>
                <w:szCs w:val="21"/>
              </w:rPr>
            </w:pPr>
          </w:p>
        </w:tc>
        <w:tc>
          <w:tcPr>
            <w:tcW w:w="1890" w:type="dxa"/>
          </w:tcPr>
          <w:p w:rsidR="00EA39FF" w:rsidRPr="00EA39FF" w:rsidRDefault="00EA39FF" w:rsidP="00871931">
            <w:pPr>
              <w:jc w:val="left"/>
              <w:rPr>
                <w:rFonts w:ascii="ＭＳ 明朝" w:eastAsia="ＭＳ 明朝" w:hAnsi="ＭＳ 明朝"/>
                <w:szCs w:val="21"/>
              </w:rPr>
            </w:pPr>
          </w:p>
        </w:tc>
        <w:tc>
          <w:tcPr>
            <w:tcW w:w="2403" w:type="dxa"/>
          </w:tcPr>
          <w:p w:rsidR="00EA39FF" w:rsidRPr="00EA39FF" w:rsidRDefault="00EA39FF" w:rsidP="00871931">
            <w:pPr>
              <w:jc w:val="left"/>
              <w:rPr>
                <w:rFonts w:ascii="ＭＳ 明朝" w:eastAsia="ＭＳ 明朝" w:hAnsi="ＭＳ 明朝"/>
                <w:szCs w:val="21"/>
              </w:rPr>
            </w:pPr>
          </w:p>
        </w:tc>
      </w:tr>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bookmarkStart w:id="0" w:name="_GoBack" w:colFirst="3" w:colLast="3"/>
            <w:r w:rsidRPr="00EA39FF">
              <w:rPr>
                <w:rFonts w:ascii="ＭＳ 明朝" w:eastAsia="ＭＳ 明朝" w:hAnsi="ＭＳ 明朝"/>
                <w:szCs w:val="21"/>
              </w:rPr>
              <w:t>9</w:t>
            </w:r>
          </w:p>
        </w:tc>
        <w:tc>
          <w:tcPr>
            <w:tcW w:w="1890" w:type="dxa"/>
          </w:tcPr>
          <w:p w:rsidR="00EA39FF" w:rsidRDefault="00EA39FF" w:rsidP="00871931">
            <w:pPr>
              <w:jc w:val="left"/>
              <w:rPr>
                <w:rFonts w:ascii="ＭＳ 明朝" w:eastAsia="ＭＳ 明朝" w:hAnsi="ＭＳ 明朝"/>
                <w:szCs w:val="21"/>
              </w:rPr>
            </w:pPr>
          </w:p>
          <w:p w:rsidR="00EA39FF" w:rsidRDefault="00EA39FF" w:rsidP="00871931">
            <w:pPr>
              <w:jc w:val="left"/>
              <w:rPr>
                <w:rFonts w:ascii="ＭＳ 明朝" w:eastAsia="ＭＳ 明朝" w:hAnsi="ＭＳ 明朝"/>
                <w:szCs w:val="21"/>
              </w:rPr>
            </w:pPr>
          </w:p>
          <w:p w:rsidR="00EA39FF" w:rsidRPr="00EA39FF" w:rsidRDefault="00EA39FF" w:rsidP="00871931">
            <w:pPr>
              <w:jc w:val="left"/>
              <w:rPr>
                <w:rFonts w:ascii="ＭＳ 明朝" w:eastAsia="ＭＳ 明朝" w:hAnsi="ＭＳ 明朝"/>
                <w:szCs w:val="21"/>
              </w:rPr>
            </w:pPr>
          </w:p>
        </w:tc>
        <w:tc>
          <w:tcPr>
            <w:tcW w:w="1890" w:type="dxa"/>
          </w:tcPr>
          <w:p w:rsidR="00EA39FF" w:rsidRPr="00EA39FF" w:rsidRDefault="00EA39FF" w:rsidP="00871931">
            <w:pPr>
              <w:jc w:val="left"/>
              <w:rPr>
                <w:rFonts w:ascii="ＭＳ 明朝" w:eastAsia="ＭＳ 明朝" w:hAnsi="ＭＳ 明朝"/>
                <w:szCs w:val="21"/>
              </w:rPr>
            </w:pPr>
          </w:p>
        </w:tc>
        <w:tc>
          <w:tcPr>
            <w:tcW w:w="1890" w:type="dxa"/>
          </w:tcPr>
          <w:p w:rsidR="00EA39FF" w:rsidRPr="00EA39FF" w:rsidRDefault="00EA39FF" w:rsidP="00871931">
            <w:pPr>
              <w:jc w:val="left"/>
              <w:rPr>
                <w:rFonts w:ascii="ＭＳ 明朝" w:eastAsia="ＭＳ 明朝" w:hAnsi="ＭＳ 明朝"/>
                <w:szCs w:val="21"/>
              </w:rPr>
            </w:pPr>
          </w:p>
        </w:tc>
        <w:tc>
          <w:tcPr>
            <w:tcW w:w="2403" w:type="dxa"/>
          </w:tcPr>
          <w:p w:rsidR="00EA39FF" w:rsidRPr="00EA39FF" w:rsidRDefault="00EA39FF" w:rsidP="00871931">
            <w:pPr>
              <w:jc w:val="left"/>
              <w:rPr>
                <w:rFonts w:ascii="ＭＳ 明朝" w:eastAsia="ＭＳ 明朝" w:hAnsi="ＭＳ 明朝"/>
                <w:szCs w:val="21"/>
              </w:rPr>
            </w:pPr>
          </w:p>
        </w:tc>
      </w:tr>
      <w:bookmarkEnd w:id="0"/>
      <w:tr w:rsidR="00EA39FF" w:rsidTr="00EA39FF">
        <w:tc>
          <w:tcPr>
            <w:tcW w:w="421" w:type="dxa"/>
            <w:vAlign w:val="center"/>
          </w:tcPr>
          <w:p w:rsidR="00EA39FF" w:rsidRPr="00EA39FF" w:rsidRDefault="00EA39FF" w:rsidP="00EA39FF">
            <w:pPr>
              <w:jc w:val="center"/>
              <w:rPr>
                <w:rFonts w:ascii="ＭＳ 明朝" w:eastAsia="ＭＳ 明朝" w:hAnsi="ＭＳ 明朝"/>
                <w:szCs w:val="21"/>
              </w:rPr>
            </w:pPr>
            <w:r w:rsidRPr="00EA39FF">
              <w:rPr>
                <w:rFonts w:ascii="ＭＳ 明朝" w:eastAsia="ＭＳ 明朝" w:hAnsi="ＭＳ 明朝" w:hint="eastAsia"/>
                <w:szCs w:val="21"/>
              </w:rPr>
              <w:t>10</w:t>
            </w:r>
          </w:p>
        </w:tc>
        <w:tc>
          <w:tcPr>
            <w:tcW w:w="1890" w:type="dxa"/>
          </w:tcPr>
          <w:p w:rsidR="00EA39FF" w:rsidRDefault="00EA39FF" w:rsidP="00871931">
            <w:pPr>
              <w:jc w:val="left"/>
              <w:rPr>
                <w:rFonts w:ascii="ＭＳ 明朝" w:eastAsia="ＭＳ 明朝" w:hAnsi="ＭＳ 明朝"/>
                <w:szCs w:val="21"/>
              </w:rPr>
            </w:pPr>
          </w:p>
          <w:p w:rsidR="00EA39FF" w:rsidRDefault="00EA39FF" w:rsidP="00871931">
            <w:pPr>
              <w:jc w:val="left"/>
              <w:rPr>
                <w:rFonts w:ascii="ＭＳ 明朝" w:eastAsia="ＭＳ 明朝" w:hAnsi="ＭＳ 明朝"/>
                <w:szCs w:val="21"/>
              </w:rPr>
            </w:pPr>
          </w:p>
          <w:p w:rsidR="00EA39FF" w:rsidRPr="00EA39FF" w:rsidRDefault="00EA39FF" w:rsidP="00871931">
            <w:pPr>
              <w:jc w:val="left"/>
              <w:rPr>
                <w:rFonts w:ascii="ＭＳ 明朝" w:eastAsia="ＭＳ 明朝" w:hAnsi="ＭＳ 明朝"/>
                <w:szCs w:val="21"/>
              </w:rPr>
            </w:pPr>
          </w:p>
        </w:tc>
        <w:tc>
          <w:tcPr>
            <w:tcW w:w="1890" w:type="dxa"/>
          </w:tcPr>
          <w:p w:rsidR="00EA39FF" w:rsidRPr="00EA39FF" w:rsidRDefault="00EA39FF" w:rsidP="00871931">
            <w:pPr>
              <w:jc w:val="left"/>
              <w:rPr>
                <w:rFonts w:ascii="ＭＳ 明朝" w:eastAsia="ＭＳ 明朝" w:hAnsi="ＭＳ 明朝"/>
                <w:szCs w:val="21"/>
              </w:rPr>
            </w:pPr>
          </w:p>
        </w:tc>
        <w:tc>
          <w:tcPr>
            <w:tcW w:w="1890" w:type="dxa"/>
          </w:tcPr>
          <w:p w:rsidR="00EA39FF" w:rsidRPr="00EA39FF" w:rsidRDefault="00EA39FF" w:rsidP="00871931">
            <w:pPr>
              <w:jc w:val="left"/>
              <w:rPr>
                <w:rFonts w:ascii="ＭＳ 明朝" w:eastAsia="ＭＳ 明朝" w:hAnsi="ＭＳ 明朝"/>
                <w:szCs w:val="21"/>
              </w:rPr>
            </w:pPr>
          </w:p>
        </w:tc>
        <w:tc>
          <w:tcPr>
            <w:tcW w:w="2403" w:type="dxa"/>
          </w:tcPr>
          <w:p w:rsidR="00EA39FF" w:rsidRPr="00EA39FF" w:rsidRDefault="00EA39FF" w:rsidP="00871931">
            <w:pPr>
              <w:jc w:val="left"/>
              <w:rPr>
                <w:rFonts w:ascii="ＭＳ 明朝" w:eastAsia="ＭＳ 明朝" w:hAnsi="ＭＳ 明朝"/>
                <w:szCs w:val="21"/>
              </w:rPr>
            </w:pPr>
          </w:p>
        </w:tc>
      </w:tr>
    </w:tbl>
    <w:p w:rsidR="001057FD" w:rsidRDefault="001057FD" w:rsidP="001057FD">
      <w:pPr>
        <w:jc w:val="left"/>
        <w:rPr>
          <w:sz w:val="18"/>
          <w:szCs w:val="18"/>
        </w:rPr>
      </w:pPr>
      <w:r w:rsidRPr="001057FD">
        <w:rPr>
          <w:rFonts w:hint="eastAsia"/>
          <w:sz w:val="18"/>
          <w:szCs w:val="18"/>
        </w:rPr>
        <w:t>※国又は地方公共団体において同種業務の受託実績を記入してください。</w:t>
      </w:r>
    </w:p>
    <w:p w:rsidR="00944DE1" w:rsidRPr="003F5801" w:rsidRDefault="00944DE1" w:rsidP="001057FD">
      <w:pPr>
        <w:jc w:val="left"/>
        <w:rPr>
          <w:sz w:val="18"/>
          <w:szCs w:val="18"/>
        </w:rPr>
      </w:pPr>
      <w:r w:rsidRPr="003F5801">
        <w:rPr>
          <w:rFonts w:hint="eastAsia"/>
          <w:sz w:val="18"/>
          <w:szCs w:val="18"/>
        </w:rPr>
        <w:t>※１枚で不足する場合は、適宜、行の追加、コピーした上で作成すること。</w:t>
      </w:r>
    </w:p>
    <w:p w:rsidR="001057FD" w:rsidRDefault="001057FD" w:rsidP="001B14E1">
      <w:pPr>
        <w:ind w:left="180" w:hangingChars="100" w:hanging="180"/>
        <w:jc w:val="left"/>
        <w:rPr>
          <w:sz w:val="18"/>
          <w:szCs w:val="18"/>
        </w:rPr>
      </w:pPr>
      <w:r w:rsidRPr="001057FD">
        <w:rPr>
          <w:rFonts w:hint="eastAsia"/>
          <w:sz w:val="18"/>
          <w:szCs w:val="18"/>
        </w:rPr>
        <w:t>※業務内容には、主な業務の概要・特徴について記入してください。</w:t>
      </w:r>
    </w:p>
    <w:sectPr w:rsidR="001057FD" w:rsidSect="00944DE1">
      <w:pgSz w:w="11906" w:h="16838" w:code="9"/>
      <w:pgMar w:top="1985"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A73" w:rsidRDefault="00403A73" w:rsidP="00403A73">
      <w:r>
        <w:separator/>
      </w:r>
    </w:p>
  </w:endnote>
  <w:endnote w:type="continuationSeparator" w:id="0">
    <w:p w:rsidR="00403A73" w:rsidRDefault="00403A73" w:rsidP="00403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A73" w:rsidRDefault="00403A73" w:rsidP="00403A73">
      <w:r>
        <w:separator/>
      </w:r>
    </w:p>
  </w:footnote>
  <w:footnote w:type="continuationSeparator" w:id="0">
    <w:p w:rsidR="00403A73" w:rsidRDefault="00403A73" w:rsidP="00403A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33B"/>
    <w:rsid w:val="000849A9"/>
    <w:rsid w:val="000E2515"/>
    <w:rsid w:val="000E7C9D"/>
    <w:rsid w:val="001057FD"/>
    <w:rsid w:val="0014141A"/>
    <w:rsid w:val="001B14E1"/>
    <w:rsid w:val="003A4F0F"/>
    <w:rsid w:val="003E5F1C"/>
    <w:rsid w:val="003F5801"/>
    <w:rsid w:val="00403A73"/>
    <w:rsid w:val="004E6281"/>
    <w:rsid w:val="0062033B"/>
    <w:rsid w:val="00657E50"/>
    <w:rsid w:val="006E702F"/>
    <w:rsid w:val="00803424"/>
    <w:rsid w:val="009445C4"/>
    <w:rsid w:val="00944DE1"/>
    <w:rsid w:val="00A40BC0"/>
    <w:rsid w:val="00B5286B"/>
    <w:rsid w:val="00D96C52"/>
    <w:rsid w:val="00EA3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B0E53F1-0ADA-4BAD-94B9-D5F71970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7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3A73"/>
    <w:pPr>
      <w:tabs>
        <w:tab w:val="center" w:pos="4252"/>
        <w:tab w:val="right" w:pos="8504"/>
      </w:tabs>
      <w:snapToGrid w:val="0"/>
    </w:pPr>
  </w:style>
  <w:style w:type="character" w:customStyle="1" w:styleId="a4">
    <w:name w:val="ヘッダー (文字)"/>
    <w:basedOn w:val="a0"/>
    <w:link w:val="a3"/>
    <w:uiPriority w:val="99"/>
    <w:rsid w:val="00403A73"/>
  </w:style>
  <w:style w:type="paragraph" w:styleId="a5">
    <w:name w:val="footer"/>
    <w:basedOn w:val="a"/>
    <w:link w:val="a6"/>
    <w:uiPriority w:val="99"/>
    <w:unhideWhenUsed/>
    <w:rsid w:val="00403A73"/>
    <w:pPr>
      <w:tabs>
        <w:tab w:val="center" w:pos="4252"/>
        <w:tab w:val="right" w:pos="8504"/>
      </w:tabs>
      <w:snapToGrid w:val="0"/>
    </w:pPr>
  </w:style>
  <w:style w:type="character" w:customStyle="1" w:styleId="a6">
    <w:name w:val="フッター (文字)"/>
    <w:basedOn w:val="a0"/>
    <w:link w:val="a5"/>
    <w:uiPriority w:val="99"/>
    <w:rsid w:val="00403A73"/>
  </w:style>
  <w:style w:type="paragraph" w:customStyle="1" w:styleId="Default">
    <w:name w:val="Default"/>
    <w:rsid w:val="00403A73"/>
    <w:pPr>
      <w:widowControl w:val="0"/>
      <w:autoSpaceDE w:val="0"/>
      <w:autoSpaceDN w:val="0"/>
      <w:adjustRightInd w:val="0"/>
    </w:pPr>
    <w:rPr>
      <w:rFonts w:ascii="ＭＳ 明朝" w:eastAsia="ＭＳ 明朝" w:cs="ＭＳ 明朝"/>
      <w:color w:val="000000"/>
      <w:kern w:val="0"/>
      <w:sz w:val="24"/>
      <w:szCs w:val="24"/>
    </w:rPr>
  </w:style>
  <w:style w:type="paragraph" w:styleId="a7">
    <w:name w:val="Note Heading"/>
    <w:basedOn w:val="a"/>
    <w:next w:val="a"/>
    <w:link w:val="a8"/>
    <w:uiPriority w:val="99"/>
    <w:unhideWhenUsed/>
    <w:rsid w:val="000E7C9D"/>
    <w:pPr>
      <w:jc w:val="center"/>
    </w:pPr>
    <w:rPr>
      <w:rFonts w:ascii="ＭＳ 明朝" w:eastAsia="ＭＳ 明朝" w:cs="ＭＳ 明朝"/>
      <w:color w:val="000000"/>
      <w:kern w:val="0"/>
      <w:szCs w:val="21"/>
    </w:rPr>
  </w:style>
  <w:style w:type="character" w:customStyle="1" w:styleId="a8">
    <w:name w:val="記 (文字)"/>
    <w:basedOn w:val="a0"/>
    <w:link w:val="a7"/>
    <w:uiPriority w:val="99"/>
    <w:rsid w:val="000E7C9D"/>
    <w:rPr>
      <w:rFonts w:ascii="ＭＳ 明朝" w:eastAsia="ＭＳ 明朝" w:cs="ＭＳ 明朝"/>
      <w:color w:val="000000"/>
      <w:kern w:val="0"/>
      <w:szCs w:val="21"/>
    </w:rPr>
  </w:style>
  <w:style w:type="paragraph" w:styleId="a9">
    <w:name w:val="Closing"/>
    <w:basedOn w:val="a"/>
    <w:link w:val="aa"/>
    <w:uiPriority w:val="99"/>
    <w:unhideWhenUsed/>
    <w:rsid w:val="000E7C9D"/>
    <w:pPr>
      <w:jc w:val="right"/>
    </w:pPr>
    <w:rPr>
      <w:rFonts w:ascii="ＭＳ 明朝" w:eastAsia="ＭＳ 明朝" w:cs="ＭＳ 明朝"/>
      <w:color w:val="000000"/>
      <w:kern w:val="0"/>
      <w:szCs w:val="21"/>
    </w:rPr>
  </w:style>
  <w:style w:type="character" w:customStyle="1" w:styleId="aa">
    <w:name w:val="結語 (文字)"/>
    <w:basedOn w:val="a0"/>
    <w:link w:val="a9"/>
    <w:uiPriority w:val="99"/>
    <w:rsid w:val="000E7C9D"/>
    <w:rPr>
      <w:rFonts w:ascii="ＭＳ 明朝" w:eastAsia="ＭＳ 明朝" w:cs="ＭＳ 明朝"/>
      <w:color w:val="000000"/>
      <w:kern w:val="0"/>
      <w:szCs w:val="21"/>
    </w:rPr>
  </w:style>
  <w:style w:type="table" w:styleId="ab">
    <w:name w:val="Table Grid"/>
    <w:basedOn w:val="a1"/>
    <w:uiPriority w:val="39"/>
    <w:rsid w:val="001057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0342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034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38</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紺屋　昭男</cp:lastModifiedBy>
  <cp:revision>15</cp:revision>
  <cp:lastPrinted>2022-06-13T06:33:00Z</cp:lastPrinted>
  <dcterms:created xsi:type="dcterms:W3CDTF">2021-04-25T02:57:00Z</dcterms:created>
  <dcterms:modified xsi:type="dcterms:W3CDTF">2022-06-13T06:33:00Z</dcterms:modified>
</cp:coreProperties>
</file>